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920"/>
        <w:gridCol w:w="781"/>
        <w:gridCol w:w="844"/>
        <w:gridCol w:w="857"/>
        <w:gridCol w:w="768"/>
        <w:gridCol w:w="792"/>
      </w:tblGrid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rPr>
                <w:b/>
              </w:rPr>
            </w:pPr>
            <w:bookmarkStart w:id="0" w:name="Position"/>
            <w:bookmarkEnd w:id="0"/>
            <w:r w:rsidRPr="00A35FA6">
              <w:rPr>
                <w:b/>
              </w:rPr>
              <w:t>Behandling</w:t>
            </w:r>
            <w:r>
              <w:rPr>
                <w:b/>
              </w:rPr>
              <w:t>s</w:t>
            </w:r>
            <w:r w:rsidRPr="00A35FA6">
              <w:rPr>
                <w:b/>
              </w:rPr>
              <w:br/>
              <w:t>dag</w:t>
            </w:r>
          </w:p>
        </w:tc>
        <w:tc>
          <w:tcPr>
            <w:tcW w:w="1418" w:type="dxa"/>
          </w:tcPr>
          <w:p w:rsidR="00571B99" w:rsidRPr="00A35FA6" w:rsidRDefault="00571B99" w:rsidP="002671BB">
            <w:pPr>
              <w:rPr>
                <w:b/>
              </w:rPr>
            </w:pPr>
            <w:r w:rsidRPr="00273996">
              <w:rPr>
                <w:b/>
              </w:rPr>
              <w:t>Maximal dos</w:t>
            </w:r>
            <w:r w:rsidRPr="00A35FA6">
              <w:rPr>
                <w:b/>
              </w:rPr>
              <w:t xml:space="preserve"> </w:t>
            </w:r>
            <w:r w:rsidRPr="006446C5">
              <w:rPr>
                <w:b/>
              </w:rPr>
              <w:t>per dag</w:t>
            </w:r>
          </w:p>
        </w:tc>
        <w:tc>
          <w:tcPr>
            <w:tcW w:w="1275" w:type="dxa"/>
          </w:tcPr>
          <w:p w:rsidR="00571B99" w:rsidRPr="00A35FA6" w:rsidRDefault="00571B99" w:rsidP="002671BB">
            <w:pPr>
              <w:rPr>
                <w:b/>
              </w:rPr>
            </w:pPr>
            <w:r w:rsidRPr="00A35FA6">
              <w:rPr>
                <w:b/>
              </w:rPr>
              <w:t>Tid mellan tabletterna</w:t>
            </w:r>
          </w:p>
        </w:tc>
        <w:tc>
          <w:tcPr>
            <w:tcW w:w="920" w:type="dxa"/>
            <w:vAlign w:val="bottom"/>
          </w:tcPr>
          <w:p w:rsidR="00571B99" w:rsidRPr="00A35FA6" w:rsidRDefault="00571B99" w:rsidP="0035356D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  <w:tc>
          <w:tcPr>
            <w:tcW w:w="781" w:type="dxa"/>
          </w:tcPr>
          <w:p w:rsidR="00571B99" w:rsidRPr="00A35FA6" w:rsidRDefault="00571B99" w:rsidP="00092C22">
            <w:pPr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  <w:tc>
          <w:tcPr>
            <w:tcW w:w="844" w:type="dxa"/>
            <w:vAlign w:val="bottom"/>
          </w:tcPr>
          <w:p w:rsidR="00571B99" w:rsidRPr="0035356D" w:rsidRDefault="00571B99" w:rsidP="00092C22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  <w:tc>
          <w:tcPr>
            <w:tcW w:w="857" w:type="dxa"/>
          </w:tcPr>
          <w:p w:rsidR="00571B99" w:rsidRPr="00A35FA6" w:rsidRDefault="00571B99" w:rsidP="0035356D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  <w:tc>
          <w:tcPr>
            <w:tcW w:w="768" w:type="dxa"/>
            <w:vAlign w:val="bottom"/>
          </w:tcPr>
          <w:p w:rsidR="00571B99" w:rsidRPr="00A35FA6" w:rsidRDefault="00571B99" w:rsidP="0035356D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  <w:tc>
          <w:tcPr>
            <w:tcW w:w="792" w:type="dxa"/>
          </w:tcPr>
          <w:p w:rsidR="00571B99" w:rsidRPr="00A35FA6" w:rsidRDefault="00571B99" w:rsidP="0035356D">
            <w:pPr>
              <w:jc w:val="center"/>
              <w:rPr>
                <w:b/>
              </w:rPr>
            </w:pPr>
            <w:r>
              <w:rPr>
                <w:b/>
              </w:rPr>
              <w:t>Kl.</w:t>
            </w:r>
            <w:r>
              <w:rPr>
                <w:b/>
              </w:rPr>
              <w:br/>
            </w:r>
          </w:p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6</w:t>
            </w:r>
            <w:r w:rsidR="006446C5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3A0783" w:rsidP="00A35F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6</w:t>
            </w:r>
            <w:r w:rsidR="00273996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3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6</w:t>
            </w:r>
            <w:r w:rsidR="00273996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 w:rsidR="006446C5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6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7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8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9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10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11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12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2,5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  <w:bookmarkStart w:id="1" w:name="_GoBack"/>
        <w:bookmarkEnd w:id="1"/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13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  <w:r w:rsidR="006446C5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14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15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16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  <w:r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4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17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3</w:t>
            </w:r>
            <w:r w:rsidR="006446C5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18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19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20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5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</w:tcPr>
          <w:p w:rsidR="00571B99" w:rsidRPr="00A35FA6" w:rsidRDefault="00571B99" w:rsidP="002671BB"/>
        </w:tc>
        <w:tc>
          <w:tcPr>
            <w:tcW w:w="857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68" w:type="dxa"/>
            <w:shd w:val="clear" w:color="auto" w:fill="858585" w:themeFill="background2" w:themeFillShade="BF"/>
          </w:tcPr>
          <w:p w:rsidR="00571B99" w:rsidRDefault="00571B99" w:rsidP="002671BB"/>
        </w:tc>
        <w:tc>
          <w:tcPr>
            <w:tcW w:w="792" w:type="dxa"/>
            <w:shd w:val="clear" w:color="auto" w:fill="858585" w:themeFill="background2" w:themeFillShade="BF"/>
          </w:tcPr>
          <w:p w:rsidR="00571B99" w:rsidRDefault="00571B99" w:rsidP="002671BB"/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21</w:t>
            </w:r>
          </w:p>
        </w:tc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  <w:r w:rsidR="006446C5">
              <w:rPr>
                <w:b/>
              </w:rPr>
              <w:t>/dag</w:t>
            </w:r>
          </w:p>
        </w:tc>
        <w:tc>
          <w:tcPr>
            <w:tcW w:w="1275" w:type="dxa"/>
          </w:tcPr>
          <w:p w:rsidR="00571B99" w:rsidRPr="00A35FA6" w:rsidRDefault="00611D8F" w:rsidP="00A35F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22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611D8F" w:rsidP="00A35F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23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611D8F" w:rsidP="00A35F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24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611D8F" w:rsidP="00A35F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</w:tr>
      <w:tr w:rsidR="00571B99" w:rsidTr="00571B99">
        <w:tc>
          <w:tcPr>
            <w:tcW w:w="1418" w:type="dxa"/>
          </w:tcPr>
          <w:p w:rsidR="00571B99" w:rsidRPr="00A35FA6" w:rsidRDefault="00571B99" w:rsidP="00A35FA6">
            <w:pPr>
              <w:jc w:val="center"/>
              <w:rPr>
                <w:b/>
              </w:rPr>
            </w:pPr>
            <w:r w:rsidRPr="00A35FA6">
              <w:rPr>
                <w:b/>
              </w:rPr>
              <w:t>25</w:t>
            </w:r>
          </w:p>
        </w:tc>
        <w:tc>
          <w:tcPr>
            <w:tcW w:w="1418" w:type="dxa"/>
          </w:tcPr>
          <w:p w:rsidR="00571B99" w:rsidRPr="00A35FA6" w:rsidRDefault="00B95B7C" w:rsidP="00A35FA6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571B99" w:rsidRPr="00A35FA6" w:rsidRDefault="00611D8F" w:rsidP="00A35F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571B99" w:rsidRDefault="00571B99" w:rsidP="002671BB"/>
        </w:tc>
        <w:tc>
          <w:tcPr>
            <w:tcW w:w="781" w:type="dxa"/>
          </w:tcPr>
          <w:p w:rsidR="00571B99" w:rsidRDefault="00571B99" w:rsidP="002671BB"/>
        </w:tc>
        <w:tc>
          <w:tcPr>
            <w:tcW w:w="844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571B99" w:rsidRPr="00092C22" w:rsidRDefault="00571B99" w:rsidP="002671BB">
            <w:pPr>
              <w:rPr>
                <w:color w:val="B2B2B2" w:themeColor="background2"/>
                <w:highlight w:val="darkGray"/>
              </w:rPr>
            </w:pPr>
          </w:p>
        </w:tc>
      </w:tr>
    </w:tbl>
    <w:p w:rsidR="0002361F" w:rsidRPr="002671BB" w:rsidRDefault="0002361F" w:rsidP="0002361F">
      <w:bookmarkStart w:id="2" w:name="xxDocument"/>
      <w:bookmarkEnd w:id="2"/>
      <w:r>
        <w:t>OBS kontakta apoteket (Sjukhusapoteket USÖ i Sjukhusets galleria)</w:t>
      </w:r>
    </w:p>
    <w:p w:rsidR="002671BB" w:rsidRDefault="00273996" w:rsidP="002671BB">
      <w:r>
        <w:t xml:space="preserve">Om du önskar finns </w:t>
      </w:r>
      <w:r w:rsidR="0002361F">
        <w:t xml:space="preserve">att ta ut </w:t>
      </w:r>
      <w:r>
        <w:t>ett recept till för ytterligare 50 dagar:</w:t>
      </w:r>
    </w:p>
    <w:tbl>
      <w:tblPr>
        <w:tblStyle w:val="Tabellrutnt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920"/>
        <w:gridCol w:w="781"/>
        <w:gridCol w:w="844"/>
        <w:gridCol w:w="857"/>
        <w:gridCol w:w="768"/>
        <w:gridCol w:w="792"/>
      </w:tblGrid>
      <w:tr w:rsidR="00273996" w:rsidRPr="00092C22" w:rsidTr="00273996">
        <w:tc>
          <w:tcPr>
            <w:tcW w:w="1418" w:type="dxa"/>
          </w:tcPr>
          <w:p w:rsidR="00273996" w:rsidRPr="00A35FA6" w:rsidRDefault="00273996" w:rsidP="0027399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  <w:r w:rsidR="00B95B7C">
              <w:rPr>
                <w:b/>
              </w:rPr>
              <w:t>/dag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27399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273996">
            <w:pPr>
              <w:jc w:val="center"/>
              <w:rPr>
                <w:b/>
              </w:rPr>
            </w:pPr>
            <w:r w:rsidRPr="00A35FA6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273996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35FA6">
              <w:rPr>
                <w:b/>
              </w:rPr>
              <w:t>3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35FA6">
              <w:rPr>
                <w:b/>
              </w:rPr>
              <w:t>4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  <w:tr w:rsidR="00273996" w:rsidRPr="00092C22" w:rsidTr="00273996">
        <w:tc>
          <w:tcPr>
            <w:tcW w:w="1418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35FA6">
              <w:rPr>
                <w:b/>
              </w:rPr>
              <w:t>5</w:t>
            </w:r>
          </w:p>
        </w:tc>
        <w:tc>
          <w:tcPr>
            <w:tcW w:w="1418" w:type="dxa"/>
          </w:tcPr>
          <w:p w:rsidR="00273996" w:rsidRPr="00A35FA6" w:rsidRDefault="00B95B7C" w:rsidP="008D61E9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1275" w:type="dxa"/>
          </w:tcPr>
          <w:p w:rsidR="00273996" w:rsidRPr="00A35FA6" w:rsidRDefault="00273996" w:rsidP="008D61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dxa"/>
          </w:tcPr>
          <w:p w:rsidR="00273996" w:rsidRDefault="00273996" w:rsidP="008D61E9"/>
        </w:tc>
        <w:tc>
          <w:tcPr>
            <w:tcW w:w="781" w:type="dxa"/>
          </w:tcPr>
          <w:p w:rsidR="00273996" w:rsidRDefault="00273996" w:rsidP="008D61E9"/>
        </w:tc>
        <w:tc>
          <w:tcPr>
            <w:tcW w:w="844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857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</w:rPr>
            </w:pPr>
          </w:p>
        </w:tc>
        <w:tc>
          <w:tcPr>
            <w:tcW w:w="768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  <w:tc>
          <w:tcPr>
            <w:tcW w:w="792" w:type="dxa"/>
            <w:shd w:val="clear" w:color="auto" w:fill="858585" w:themeFill="background2" w:themeFillShade="BF"/>
          </w:tcPr>
          <w:p w:rsidR="00273996" w:rsidRPr="00092C22" w:rsidRDefault="00273996" w:rsidP="008D61E9">
            <w:pPr>
              <w:rPr>
                <w:color w:val="B2B2B2" w:themeColor="background2"/>
                <w:highlight w:val="darkGray"/>
              </w:rPr>
            </w:pPr>
          </w:p>
        </w:tc>
      </w:tr>
    </w:tbl>
    <w:p w:rsidR="00273996" w:rsidRDefault="00273996" w:rsidP="002671BB"/>
    <w:sectPr w:rsidR="00273996" w:rsidSect="006D0EA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211" w:right="568" w:bottom="2098" w:left="1438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D0" w:rsidRPr="00782350" w:rsidRDefault="00322DD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322DD0" w:rsidRPr="00782350" w:rsidRDefault="00322DD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AB" w:rsidRDefault="00D578AB" w:rsidP="00D578AB">
    <w:pPr>
      <w:pStyle w:val="Sidfot"/>
      <w:tabs>
        <w:tab w:val="clear" w:pos="340"/>
        <w:tab w:val="clear" w:pos="4536"/>
        <w:tab w:val="clear" w:pos="9072"/>
        <w:tab w:val="left" w:pos="11550"/>
      </w:tabs>
      <w:jc w:val="right"/>
    </w:pPr>
    <w:r>
      <w:t>Tobak</w:t>
    </w:r>
    <w:r w:rsidR="00DB7BF0">
      <w:t>s</w:t>
    </w:r>
    <w:r>
      <w:t>prevention Region Örebro län 2022</w:t>
    </w:r>
    <w:r w:rsidR="00B95B7C">
      <w:t>-11</w:t>
    </w:r>
    <w:r>
      <w:t>-29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8790"/>
      <w:tblW w:w="15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9950"/>
    </w:tblGrid>
    <w:tr w:rsidR="00D81687" w:rsidTr="00433DC1">
      <w:trPr>
        <w:trHeight w:val="2324"/>
      </w:trPr>
      <w:tc>
        <w:tcPr>
          <w:tcW w:w="23" w:type="dxa"/>
          <w:vAlign w:val="bottom"/>
        </w:tcPr>
        <w:p w:rsidR="00D81687" w:rsidRPr="00F52FE4" w:rsidRDefault="00D81687" w:rsidP="00326A55">
          <w:pPr>
            <w:pStyle w:val="Sidfot"/>
          </w:pPr>
        </w:p>
      </w:tc>
      <w:tc>
        <w:tcPr>
          <w:tcW w:w="5051" w:type="dxa"/>
          <w:vAlign w:val="bottom"/>
        </w:tcPr>
        <w:p w:rsidR="00D81687" w:rsidRPr="002671BB" w:rsidRDefault="002671BB" w:rsidP="00326A55">
          <w:pPr>
            <w:pStyle w:val="Sidfot"/>
          </w:pPr>
          <w:r w:rsidRPr="002671BB">
            <w:t>www.regionorebrolan.se/tpm</w:t>
          </w:r>
        </w:p>
      </w:tc>
      <w:tc>
        <w:tcPr>
          <w:tcW w:w="9950" w:type="dxa"/>
          <w:vAlign w:val="bottom"/>
        </w:tcPr>
        <w:p w:rsidR="002671BB" w:rsidRPr="002671BB" w:rsidRDefault="002671BB" w:rsidP="00326A55">
          <w:pPr>
            <w:pStyle w:val="Sidfot"/>
            <w:jc w:val="right"/>
          </w:pPr>
        </w:p>
        <w:p w:rsidR="00D81687" w:rsidRPr="002671BB" w:rsidRDefault="00D81687" w:rsidP="00326A55">
          <w:pPr>
            <w:pStyle w:val="Sidfot"/>
            <w:jc w:val="right"/>
          </w:pPr>
        </w:p>
      </w:tc>
    </w:tr>
  </w:tbl>
  <w:bookmarkStart w:id="4" w:name="tblElementHere"/>
  <w:bookmarkEnd w:id="4"/>
  <w:p w:rsidR="00D81687" w:rsidRPr="009E1C1B" w:rsidRDefault="00D81687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687" w:rsidRPr="00065A5C" w:rsidRDefault="00D8168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81687" w:rsidRPr="00065A5C" w:rsidRDefault="00D8168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D0" w:rsidRPr="00782350" w:rsidRDefault="00322DD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322DD0" w:rsidRPr="00782350" w:rsidRDefault="00322DD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87" w:rsidRPr="00FB4770" w:rsidRDefault="00D81687" w:rsidP="00B95B7C">
    <w:pPr>
      <w:pStyle w:val="Sidhuvud"/>
      <w:rPr>
        <w:rFonts w:eastAsiaTheme="majorEastAsia"/>
        <w:b/>
        <w:bCs/>
        <w:sz w:val="36"/>
        <w:szCs w:val="28"/>
      </w:rPr>
    </w:pPr>
    <w:r w:rsidRPr="00D578A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687" w:rsidRPr="00065A5C" w:rsidRDefault="00D8168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81687" w:rsidRPr="00065A5C" w:rsidRDefault="00D8168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578AB" w:rsidRPr="00D578AB">
      <w:rPr>
        <w:rStyle w:val="Rubrik1Char"/>
      </w:rPr>
      <w:t xml:space="preserve">Hjälpschema </w:t>
    </w:r>
    <w:proofErr w:type="spellStart"/>
    <w:r w:rsidR="00D578AB" w:rsidRPr="00D578AB">
      <w:rPr>
        <w:rStyle w:val="Rubrik1Char"/>
      </w:rPr>
      <w:t>Cytisin</w:t>
    </w:r>
    <w:proofErr w:type="spellEnd"/>
    <w:r w:rsidR="007E4832">
      <w:rPr>
        <w:rStyle w:val="Rubrik1Char"/>
      </w:rPr>
      <w:t xml:space="preserve"> 1.5 mg</w:t>
    </w:r>
    <w:r w:rsidR="00D578AB" w:rsidRPr="00D578AB">
      <w:rPr>
        <w:rStyle w:val="Rubrik1Char"/>
      </w:rPr>
      <w:t xml:space="preserve"> (</w:t>
    </w:r>
    <w:proofErr w:type="spellStart"/>
    <w:r w:rsidR="00DE40B8" w:rsidRPr="00B95B7C">
      <w:rPr>
        <w:rStyle w:val="Rubrik1Char"/>
      </w:rPr>
      <w:t>Desmoxan</w:t>
    </w:r>
    <w:proofErr w:type="spellEnd"/>
    <w:r w:rsidR="00D578AB" w:rsidRPr="00D578AB">
      <w:rPr>
        <w:rStyle w:val="Rubrik1Cha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941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79"/>
      <w:gridCol w:w="1562"/>
    </w:tblGrid>
    <w:tr w:rsidR="00D81687" w:rsidTr="002A2C00">
      <w:tc>
        <w:tcPr>
          <w:tcW w:w="13379" w:type="dxa"/>
        </w:tcPr>
        <w:p w:rsidR="00D81687" w:rsidRDefault="002671BB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35" name="Bildobjekt 35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</w:tcPr>
        <w:p w:rsidR="00D81687" w:rsidRDefault="00D81687" w:rsidP="00091ABC">
          <w:pPr>
            <w:pStyle w:val="Sidhuvud"/>
            <w:spacing w:before="227"/>
            <w:jc w:val="right"/>
          </w:pPr>
          <w:bookmarkStart w:id="3" w:name="xxPageNo" w:colFirst="0" w:colLast="0"/>
        </w:p>
      </w:tc>
    </w:tr>
    <w:bookmarkEnd w:id="3"/>
  </w:tbl>
  <w:p w:rsidR="00D81687" w:rsidRPr="00CF41A2" w:rsidRDefault="00D816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No"/>
  </w:docVars>
  <w:rsids>
    <w:rsidRoot w:val="002671BB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361F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2C22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378"/>
    <w:rsid w:val="0012143A"/>
    <w:rsid w:val="0012144F"/>
    <w:rsid w:val="00121666"/>
    <w:rsid w:val="00121869"/>
    <w:rsid w:val="00122B6A"/>
    <w:rsid w:val="00122C4C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13B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671BB"/>
    <w:rsid w:val="002730CA"/>
    <w:rsid w:val="00273996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2C00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07BB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DD0"/>
    <w:rsid w:val="00322F89"/>
    <w:rsid w:val="00323945"/>
    <w:rsid w:val="003247B3"/>
    <w:rsid w:val="00326A55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356D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783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4B8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DC1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4E1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0E97"/>
    <w:rsid w:val="005616CC"/>
    <w:rsid w:val="0056195E"/>
    <w:rsid w:val="0056435D"/>
    <w:rsid w:val="00564BCB"/>
    <w:rsid w:val="00566E5B"/>
    <w:rsid w:val="00566FA5"/>
    <w:rsid w:val="00567703"/>
    <w:rsid w:val="00570A35"/>
    <w:rsid w:val="00571AEE"/>
    <w:rsid w:val="00571B99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1D8F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6C5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0EA7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74530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4273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832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2521"/>
    <w:rsid w:val="00855721"/>
    <w:rsid w:val="008565D7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24FC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34A7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6EC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0820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894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5FA6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574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248"/>
    <w:rsid w:val="00B30B69"/>
    <w:rsid w:val="00B31012"/>
    <w:rsid w:val="00B32019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C13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B7C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33E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464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45D92"/>
    <w:rsid w:val="00D530C0"/>
    <w:rsid w:val="00D542BD"/>
    <w:rsid w:val="00D567E5"/>
    <w:rsid w:val="00D578AB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687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218F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B7BF0"/>
    <w:rsid w:val="00DC13A4"/>
    <w:rsid w:val="00DC193B"/>
    <w:rsid w:val="00DC38D9"/>
    <w:rsid w:val="00DC3B89"/>
    <w:rsid w:val="00DC6ABA"/>
    <w:rsid w:val="00DD05C7"/>
    <w:rsid w:val="00DE1206"/>
    <w:rsid w:val="00DE3921"/>
    <w:rsid w:val="00DE3F88"/>
    <w:rsid w:val="00DE40B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C30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B2B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770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2F5463E"/>
  <w15:docId w15:val="{7898C3BB-9C15-425A-AD99-E81AC6D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%20-%20Liggande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4C56-9D1D-4F50-A3DA-34B4F404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 - Liggande</Template>
  <TotalTime>27</TotalTime>
  <Pages>1</Pages>
  <Words>136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Hjälpschema</vt:lpstr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Hjälpschema</dc:title>
  <dc:subject/>
  <dc:creator>Rabarber</dc:creator>
  <cp:keywords/>
  <dc:description/>
  <cp:lastModifiedBy>Larsson Matz, VO hjärt lung klin fys</cp:lastModifiedBy>
  <cp:revision>9</cp:revision>
  <cp:lastPrinted>2023-01-23T09:01:00Z</cp:lastPrinted>
  <dcterms:created xsi:type="dcterms:W3CDTF">2022-11-30T09:43:00Z</dcterms:created>
  <dcterms:modified xsi:type="dcterms:W3CDTF">2023-03-06T15:51:00Z</dcterms:modified>
</cp:coreProperties>
</file>